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C82" w:rsidRDefault="00762CF5">
      <w:pPr>
        <w:spacing w:after="0" w:line="240" w:lineRule="auto"/>
        <w:jc w:val="center"/>
        <w:rPr>
          <w:rFonts w:ascii="Times New Roman" w:eastAsia="Times New Roman" w:hAnsi="Times New Roman" w:cs="Times New Roman"/>
          <w:b/>
          <w:bCs/>
          <w:sz w:val="36"/>
          <w:szCs w:val="36"/>
        </w:rPr>
      </w:pPr>
      <w:bookmarkStart w:id="0" w:name="_heading=h.wawi5n1671se" w:colFirst="0" w:colLast="0"/>
      <w:bookmarkEnd w:id="0"/>
      <w:r>
        <w:rPr>
          <w:rFonts w:ascii="Times New Roman" w:eastAsia="Times New Roman" w:hAnsi="Times New Roman" w:cs="Times New Roman"/>
          <w:b/>
          <w:bCs/>
          <w:sz w:val="36"/>
          <w:szCs w:val="36"/>
          <w:lang w:val="en-GB"/>
        </w:rPr>
        <w:t xml:space="preserve">Health Primary </w:t>
      </w:r>
      <w:r w:rsidR="00B1321A">
        <w:rPr>
          <w:rFonts w:ascii="Times New Roman" w:eastAsia="Times New Roman" w:hAnsi="Times New Roman" w:cs="Times New Roman"/>
          <w:b/>
          <w:bCs/>
          <w:sz w:val="36"/>
          <w:szCs w:val="36"/>
        </w:rPr>
        <w:t>LTD</w:t>
      </w:r>
    </w:p>
    <w:p w:rsidR="00B60C82" w:rsidRDefault="00B60C82">
      <w:pPr>
        <w:spacing w:after="0" w:line="240" w:lineRule="auto"/>
        <w:jc w:val="center"/>
        <w:rPr>
          <w:rFonts w:ascii="Times New Roman" w:eastAsia="Times New Roman" w:hAnsi="Times New Roman" w:cs="Times New Roman"/>
          <w:b/>
          <w:bCs/>
          <w:sz w:val="24"/>
          <w:szCs w:val="24"/>
        </w:rPr>
      </w:pPr>
    </w:p>
    <w:p w:rsidR="00B60C82" w:rsidRPr="00762CF5" w:rsidRDefault="00B1321A">
      <w:pPr>
        <w:spacing w:after="0" w:line="240" w:lineRule="auto"/>
        <w:jc w:val="center"/>
        <w:rPr>
          <w:rFonts w:ascii="Times New Roman" w:eastAsia="Times New Roman" w:hAnsi="Times New Roman" w:cs="Times New Roman"/>
          <w:b/>
          <w:bCs/>
          <w:sz w:val="28"/>
          <w:szCs w:val="28"/>
        </w:rPr>
      </w:pPr>
      <w:r w:rsidRPr="00762CF5">
        <w:rPr>
          <w:rFonts w:ascii="Times New Roman" w:eastAsia="Times New Roman" w:hAnsi="Times New Roman" w:cs="Times New Roman"/>
          <w:b/>
          <w:bCs/>
          <w:sz w:val="28"/>
          <w:szCs w:val="28"/>
        </w:rPr>
        <w:t>2026 Employee Holiday Request Form</w:t>
      </w:r>
    </w:p>
    <w:p w:rsidR="00B60C82" w:rsidRDefault="00B60C82">
      <w:pPr>
        <w:spacing w:after="0" w:line="240" w:lineRule="auto"/>
        <w:jc w:val="center"/>
        <w:rPr>
          <w:rFonts w:ascii="Times New Roman" w:eastAsia="Times New Roman" w:hAnsi="Times New Roman" w:cs="Times New Roman"/>
          <w:b/>
          <w:bCs/>
          <w:sz w:val="32"/>
          <w:szCs w:val="32"/>
        </w:rPr>
      </w:pPr>
    </w:p>
    <w:p w:rsidR="00B60C82" w:rsidRDefault="00B60C82">
      <w:pPr>
        <w:spacing w:after="0" w:line="240" w:lineRule="auto"/>
        <w:jc w:val="center"/>
        <w:rPr>
          <w:rFonts w:ascii="Times New Roman" w:eastAsia="Times New Roman" w:hAnsi="Times New Roman" w:cs="Times New Roman"/>
          <w:sz w:val="20"/>
          <w:szCs w:val="20"/>
        </w:rPr>
      </w:pPr>
      <w:bookmarkStart w:id="1" w:name="_GoBack"/>
    </w:p>
    <w:tbl>
      <w:tblPr>
        <w:tblStyle w:val="Style16"/>
        <w:tblW w:w="9134" w:type="dxa"/>
        <w:tblInd w:w="0" w:type="dxa"/>
        <w:tblLayout w:type="fixed"/>
        <w:tblLook w:val="04A0"/>
      </w:tblPr>
      <w:tblGrid>
        <w:gridCol w:w="810"/>
        <w:gridCol w:w="3653"/>
        <w:gridCol w:w="1496"/>
        <w:gridCol w:w="901"/>
        <w:gridCol w:w="1352"/>
        <w:gridCol w:w="922"/>
      </w:tblGrid>
      <w:tr w:rsidR="00B60C82">
        <w:trPr>
          <w:trHeight w:val="1"/>
        </w:trPr>
        <w:tc>
          <w:tcPr>
            <w:tcW w:w="810"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bookmarkEnd w:id="1"/>
          <w:p w:rsidR="00B60C82" w:rsidRDefault="00B1321A">
            <w:pPr>
              <w:spacing w:after="0" w:line="240" w:lineRule="auto"/>
            </w:pPr>
            <w:r>
              <w:rPr>
                <w:rFonts w:ascii="Times New Roman" w:eastAsia="Times New Roman" w:hAnsi="Times New Roman" w:cs="Times New Roman"/>
                <w:sz w:val="20"/>
                <w:szCs w:val="20"/>
              </w:rPr>
              <w:t>Name:</w:t>
            </w:r>
          </w:p>
        </w:tc>
        <w:tc>
          <w:tcPr>
            <w:tcW w:w="3653"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231194" w:rsidRDefault="00B60C82">
            <w:pPr>
              <w:spacing w:after="0" w:line="240" w:lineRule="auto"/>
              <w:rPr>
                <w:lang w:val="en-GB"/>
              </w:rPr>
            </w:pPr>
          </w:p>
        </w:tc>
        <w:tc>
          <w:tcPr>
            <w:tcW w:w="1496"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Employee No.:</w:t>
            </w:r>
          </w:p>
        </w:tc>
        <w:tc>
          <w:tcPr>
            <w:tcW w:w="901"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Default="00B60C82">
            <w:pPr>
              <w:spacing w:after="0" w:line="240" w:lineRule="auto"/>
              <w:jc w:val="center"/>
            </w:pPr>
          </w:p>
        </w:tc>
        <w:tc>
          <w:tcPr>
            <w:tcW w:w="1352"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Holiday year:</w:t>
            </w:r>
          </w:p>
        </w:tc>
        <w:tc>
          <w:tcPr>
            <w:tcW w:w="922"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Default="00B1321A" w:rsidP="007A19F5">
            <w:pPr>
              <w:spacing w:after="0" w:line="240" w:lineRule="auto"/>
              <w:jc w:val="center"/>
            </w:pPr>
            <w:r>
              <w:t>202</w:t>
            </w:r>
            <w:r w:rsidR="007A19F5">
              <w:rPr>
                <w:lang w:val="en-GB"/>
              </w:rPr>
              <w:t>6</w:t>
            </w:r>
          </w:p>
        </w:tc>
      </w:tr>
    </w:tbl>
    <w:p w:rsidR="00B60C82" w:rsidRDefault="00B60C82">
      <w:pPr>
        <w:spacing w:after="0" w:line="240" w:lineRule="auto"/>
        <w:rPr>
          <w:rFonts w:ascii="Times New Roman" w:eastAsia="Times New Roman" w:hAnsi="Times New Roman" w:cs="Times New Roman"/>
          <w:sz w:val="20"/>
          <w:szCs w:val="20"/>
        </w:rPr>
      </w:pPr>
    </w:p>
    <w:tbl>
      <w:tblPr>
        <w:tblStyle w:val="Style17"/>
        <w:tblW w:w="9134" w:type="dxa"/>
        <w:tblInd w:w="0" w:type="dxa"/>
        <w:tblLayout w:type="fixed"/>
        <w:tblLook w:val="04A0"/>
      </w:tblPr>
      <w:tblGrid>
        <w:gridCol w:w="1239"/>
        <w:gridCol w:w="2386"/>
        <w:gridCol w:w="2372"/>
        <w:gridCol w:w="524"/>
        <w:gridCol w:w="2120"/>
        <w:gridCol w:w="493"/>
      </w:tblGrid>
      <w:tr w:rsidR="00B60C82">
        <w:trPr>
          <w:trHeight w:val="1"/>
        </w:trPr>
        <w:tc>
          <w:tcPr>
            <w:tcW w:w="1239"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pPr>
            <w:r>
              <w:rPr>
                <w:rFonts w:ascii="Times New Roman" w:eastAsia="Times New Roman" w:hAnsi="Times New Roman" w:cs="Times New Roman"/>
                <w:sz w:val="20"/>
                <w:szCs w:val="20"/>
              </w:rPr>
              <w:t>Department:</w:t>
            </w:r>
          </w:p>
        </w:tc>
        <w:tc>
          <w:tcPr>
            <w:tcW w:w="2386"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B0034B" w:rsidP="00762CF5">
            <w:pPr>
              <w:spacing w:after="0" w:line="240" w:lineRule="auto"/>
              <w:rPr>
                <w:lang w:val="en-GB"/>
              </w:rPr>
            </w:pPr>
            <w:r>
              <w:rPr>
                <w:lang w:val="en-GB"/>
              </w:rPr>
              <w:t>HR</w:t>
            </w:r>
          </w:p>
        </w:tc>
        <w:tc>
          <w:tcPr>
            <w:tcW w:w="2372"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 xml:space="preserve">Holiday entitlement </w:t>
            </w:r>
          </w:p>
        </w:tc>
        <w:tc>
          <w:tcPr>
            <w:tcW w:w="524"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7A19F5" w:rsidP="007A19F5">
            <w:pPr>
              <w:spacing w:after="0" w:line="240" w:lineRule="auto"/>
              <w:jc w:val="center"/>
              <w:rPr>
                <w:lang w:val="en-GB"/>
              </w:rPr>
            </w:pPr>
            <w:r>
              <w:rPr>
                <w:lang w:val="en-GB"/>
              </w:rPr>
              <w:t>30</w:t>
            </w:r>
          </w:p>
        </w:tc>
        <w:tc>
          <w:tcPr>
            <w:tcW w:w="2120"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Holiday  remaining:</w:t>
            </w:r>
          </w:p>
        </w:tc>
        <w:tc>
          <w:tcPr>
            <w:tcW w:w="493"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B60C82" w:rsidP="00FD56BD">
            <w:pPr>
              <w:spacing w:after="0" w:line="240" w:lineRule="auto"/>
              <w:jc w:val="center"/>
              <w:rPr>
                <w:lang w:val="en-GB"/>
              </w:rPr>
            </w:pPr>
          </w:p>
        </w:tc>
      </w:tr>
    </w:tbl>
    <w:p w:rsidR="00B60C82" w:rsidRDefault="00B60C82">
      <w:pPr>
        <w:spacing w:after="0" w:line="240" w:lineRule="auto"/>
        <w:rPr>
          <w:rFonts w:ascii="Times New Roman" w:eastAsia="Times New Roman" w:hAnsi="Times New Roman" w:cs="Times New Roman"/>
          <w:sz w:val="20"/>
          <w:szCs w:val="20"/>
        </w:rPr>
      </w:pPr>
    </w:p>
    <w:p w:rsidR="00B60C82" w:rsidRDefault="00B1321A">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p>
    <w:tbl>
      <w:tblPr>
        <w:tblStyle w:val="Style18"/>
        <w:tblW w:w="9242" w:type="dxa"/>
        <w:jc w:val="center"/>
        <w:tblInd w:w="0" w:type="dxa"/>
        <w:tblLayout w:type="fixed"/>
        <w:tblLook w:val="04A0"/>
      </w:tblPr>
      <w:tblGrid>
        <w:gridCol w:w="1157"/>
        <w:gridCol w:w="862"/>
        <w:gridCol w:w="1188"/>
        <w:gridCol w:w="1294"/>
        <w:gridCol w:w="1187"/>
        <w:gridCol w:w="1071"/>
        <w:gridCol w:w="1391"/>
        <w:gridCol w:w="1092"/>
      </w:tblGrid>
      <w:tr w:rsidR="00B60C82">
        <w:trPr>
          <w:jc w:val="center"/>
        </w:trPr>
        <w:tc>
          <w:tcPr>
            <w:tcW w:w="3207" w:type="dxa"/>
            <w:gridSpan w:val="3"/>
            <w:tcBorders>
              <w:top w:val="single" w:sz="4" w:space="0" w:color="000000"/>
              <w:left w:val="single" w:sz="4" w:space="0" w:color="000000"/>
              <w:bottom w:val="single" w:sz="4" w:space="0" w:color="000000"/>
              <w:right w:val="single" w:sz="24" w:space="0" w:color="000000"/>
            </w:tcBorders>
            <w:shd w:val="clear" w:color="auto" w:fill="000000"/>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8"/>
                <w:szCs w:val="28"/>
                <w:u w:val="single"/>
              </w:rPr>
              <w:t>Completion by employee</w:t>
            </w:r>
          </w:p>
        </w:tc>
        <w:tc>
          <w:tcPr>
            <w:tcW w:w="6035" w:type="dxa"/>
            <w:gridSpan w:val="5"/>
            <w:tcBorders>
              <w:top w:val="single" w:sz="4" w:space="0" w:color="000000"/>
              <w:left w:val="single" w:sz="24" w:space="0" w:color="000000"/>
              <w:bottom w:val="single" w:sz="4" w:space="0" w:color="000000"/>
              <w:right w:val="single" w:sz="4" w:space="0" w:color="000000"/>
            </w:tcBorders>
            <w:shd w:val="clear" w:color="auto" w:fill="000000"/>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8"/>
                <w:szCs w:val="28"/>
                <w:u w:val="single"/>
              </w:rPr>
              <w:t>Completion by supervisor</w:t>
            </w:r>
          </w:p>
        </w:tc>
      </w:tr>
      <w:tr w:rsidR="00B60C82">
        <w:trPr>
          <w:jc w:val="center"/>
        </w:trPr>
        <w:tc>
          <w:tcPr>
            <w:tcW w:w="115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From - To</w:t>
            </w:r>
          </w:p>
        </w:tc>
        <w:tc>
          <w:tcPr>
            <w:tcW w:w="86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No of Days</w:t>
            </w:r>
          </w:p>
        </w:tc>
        <w:tc>
          <w:tcPr>
            <w:tcW w:w="1188" w:type="dxa"/>
            <w:vMerge w:val="restart"/>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Signed &amp; Date of Request</w:t>
            </w:r>
          </w:p>
        </w:tc>
        <w:tc>
          <w:tcPr>
            <w:tcW w:w="1294" w:type="dxa"/>
            <w:vMerge w:val="restart"/>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Holiday Approved Initial &amp; Date</w:t>
            </w:r>
          </w:p>
        </w:tc>
        <w:tc>
          <w:tcPr>
            <w:tcW w:w="118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Holiday Refused Initial &amp; Date*</w:t>
            </w:r>
          </w:p>
        </w:tc>
        <w:tc>
          <w:tcPr>
            <w:tcW w:w="3554" w:type="dxa"/>
            <w:gridSpan w:val="3"/>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If Approved</w:t>
            </w:r>
          </w:p>
        </w:tc>
      </w:tr>
      <w:tr w:rsidR="00B60C82">
        <w:trPr>
          <w:jc w:val="center"/>
        </w:trPr>
        <w:tc>
          <w:tcPr>
            <w:tcW w:w="1157"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862"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188" w:type="dxa"/>
            <w:vMerge/>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vAlign w:val="center"/>
          </w:tcPr>
          <w:p w:rsidR="00B60C82" w:rsidRDefault="00B60C82">
            <w:pPr>
              <w:widowControl w:val="0"/>
              <w:spacing w:after="0"/>
            </w:pPr>
          </w:p>
        </w:tc>
        <w:tc>
          <w:tcPr>
            <w:tcW w:w="1294" w:type="dxa"/>
            <w:vMerge/>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187"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Days Taken</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Days Remaining</w:t>
            </w: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Staffing calendar updated</w:t>
            </w: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rsidP="001F07B5">
            <w:pPr>
              <w:spacing w:after="0" w:line="240" w:lineRule="auto"/>
              <w:rPr>
                <w:lang w:val="en-GB"/>
              </w:rPr>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rsidP="001F07B5">
            <w:pPr>
              <w:spacing w:after="0" w:line="240" w:lineRule="auto"/>
              <w:rPr>
                <w:sz w:val="18"/>
                <w:lang w:val="en-GB"/>
              </w:rPr>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Pr="00231194" w:rsidRDefault="00B60C82">
            <w:pPr>
              <w:spacing w:after="0" w:line="240" w:lineRule="auto"/>
              <w:rPr>
                <w:lang w:val="en-GB"/>
              </w:rPr>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915551" w:rsidRDefault="00B60C82" w:rsidP="007A19F5">
            <w:pPr>
              <w:spacing w:after="0" w:line="240" w:lineRule="auto"/>
              <w:rPr>
                <w:lang w:val="en-GB"/>
              </w:rPr>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915551" w:rsidRDefault="00B60C82" w:rsidP="001F07B5">
            <w:pPr>
              <w:tabs>
                <w:tab w:val="left" w:pos="475"/>
                <w:tab w:val="center" w:pos="587"/>
              </w:tabs>
              <w:spacing w:after="0" w:line="240" w:lineRule="auto"/>
              <w:rPr>
                <w:lang w:val="en-GB"/>
              </w:rPr>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FD56BD" w:rsidRPr="00FD56BD" w:rsidRDefault="00FD56BD" w:rsidP="00FD56BD">
            <w:pPr>
              <w:spacing w:after="0" w:line="240" w:lineRule="auto"/>
              <w:rPr>
                <w:i/>
                <w:lang w:val="en-GB"/>
              </w:rPr>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pPr>
              <w:spacing w:after="0" w:line="240" w:lineRule="auto"/>
              <w:rPr>
                <w:sz w:val="18"/>
                <w:lang w:val="en-GB"/>
              </w:rPr>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pPr>
              <w:spacing w:after="0" w:line="240" w:lineRule="auto"/>
              <w:rPr>
                <w:sz w:val="20"/>
                <w:lang w:val="en-GB"/>
              </w:rPr>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Pr="00231194" w:rsidRDefault="00B60C82">
            <w:pPr>
              <w:spacing w:after="0" w:line="240" w:lineRule="auto"/>
              <w:rPr>
                <w:sz w:val="18"/>
                <w:lang w:val="en-GB"/>
              </w:rPr>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lang w:val="en-GB"/>
              </w:rPr>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lang w:val="en-GB"/>
              </w:rPr>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bl>
    <w:p w:rsidR="00B60C82" w:rsidRDefault="00B60C82">
      <w:pPr>
        <w:spacing w:after="0" w:line="240" w:lineRule="auto"/>
        <w:rPr>
          <w:rFonts w:ascii="Times New Roman" w:eastAsia="Times New Roman" w:hAnsi="Times New Roman" w:cs="Times New Roman"/>
          <w:b/>
          <w:bCs/>
          <w:sz w:val="20"/>
          <w:szCs w:val="20"/>
        </w:rPr>
      </w:pPr>
    </w:p>
    <w:p w:rsidR="00B60C82" w:rsidRDefault="00B132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Holidays can be taken in any increments throughout the work year. Holiday allotments include bank holidays. Supervisor must first approve of holiday dates. Please wait until you receive written confirmation before making final holiday arrangements.</w:t>
      </w:r>
    </w:p>
    <w:p w:rsidR="00B60C82" w:rsidRDefault="00B60C82">
      <w:pPr>
        <w:spacing w:after="0" w:line="240" w:lineRule="auto"/>
        <w:rPr>
          <w:rFonts w:ascii="Times New Roman" w:eastAsia="Times New Roman" w:hAnsi="Times New Roman" w:cs="Times New Roman"/>
          <w:sz w:val="20"/>
          <w:szCs w:val="20"/>
        </w:rPr>
      </w:pPr>
    </w:p>
    <w:p w:rsidR="00B60C82" w:rsidRDefault="00B1321A">
      <w:pPr>
        <w:spacing w:before="280" w:after="28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United Kingdom Bank Holidays 2026</w:t>
      </w:r>
    </w:p>
    <w:tbl>
      <w:tblPr>
        <w:tblStyle w:val="Style19"/>
        <w:tblW w:w="5898" w:type="dxa"/>
        <w:tblInd w:w="-15" w:type="dxa"/>
        <w:tblLayout w:type="fixed"/>
        <w:tblLook w:val="04A0"/>
      </w:tblPr>
      <w:tblGrid>
        <w:gridCol w:w="1415"/>
        <w:gridCol w:w="1694"/>
        <w:gridCol w:w="2789"/>
      </w:tblGrid>
      <w:tr w:rsidR="00B60C82">
        <w:trPr>
          <w:tblHeader/>
        </w:trPr>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c>
          <w:tcPr>
            <w:tcW w:w="1694"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Day of the week</w:t>
            </w:r>
          </w:p>
        </w:tc>
        <w:tc>
          <w:tcPr>
            <w:tcW w:w="2789"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Bank holiday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January</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Thursday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Year’s 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April</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Friday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Friday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April</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Easter Monday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May</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Early May bank holiday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 May</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Spring bank holiday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 August</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Summer bank holiday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 December</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Friday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Christmas Day</w:t>
            </w:r>
          </w:p>
        </w:tc>
      </w:tr>
      <w:tr w:rsidR="00B60C82">
        <w:tc>
          <w:tcPr>
            <w:tcW w:w="1415" w:type="dxa"/>
            <w:vAlign w:val="center"/>
          </w:tcPr>
          <w:p w:rsidR="00B60C82" w:rsidRDefault="00B1321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 December</w:t>
            </w:r>
          </w:p>
        </w:tc>
        <w:tc>
          <w:tcPr>
            <w:tcW w:w="1694"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tc>
        <w:tc>
          <w:tcPr>
            <w:tcW w:w="2789" w:type="dxa"/>
            <w:vAlign w:val="center"/>
          </w:tcPr>
          <w:p w:rsidR="00B60C82" w:rsidRDefault="00B132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Boxing Day (substitute day)</w:t>
            </w:r>
          </w:p>
        </w:tc>
      </w:tr>
    </w:tbl>
    <w:p w:rsidR="00B60C82" w:rsidRDefault="00B60C82">
      <w:pPr>
        <w:spacing w:before="280" w:line="240" w:lineRule="auto"/>
        <w:rPr>
          <w:rFonts w:ascii="Times New Roman" w:eastAsia="Times New Roman" w:hAnsi="Times New Roman" w:cs="Times New Roman"/>
          <w:b/>
          <w:bCs/>
          <w:sz w:val="28"/>
          <w:szCs w:val="28"/>
        </w:rPr>
      </w:pPr>
    </w:p>
    <w:sectPr w:rsidR="00B60C82" w:rsidSect="00B60C82">
      <w:pgSz w:w="11906" w:h="16838"/>
      <w:pgMar w:top="1440" w:right="1440" w:bottom="1440"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F5B" w:rsidRDefault="00933F5B">
      <w:pPr>
        <w:spacing w:line="240" w:lineRule="auto"/>
      </w:pPr>
      <w:r>
        <w:separator/>
      </w:r>
    </w:p>
  </w:endnote>
  <w:endnote w:type="continuationSeparator" w:id="1">
    <w:p w:rsidR="00933F5B" w:rsidRDefault="00933F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embedRegular r:id="rId1" w:fontKey="{B7CC2816-51E1-497F-A74B-851FF137BB96}"/>
    <w:embedBold r:id="rId2" w:fontKey="{E25585F9-AFBF-40C7-B056-EB1A1794353C}"/>
    <w:embedItalic r:id="rId3" w:fontKey="{D343A3CF-2390-474F-8618-376785CC3816}"/>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altName w:val="C059"/>
    <w:panose1 w:val="02040502050405020303"/>
    <w:charset w:val="00"/>
    <w:family w:val="roman"/>
    <w:pitch w:val="variable"/>
    <w:sig w:usb0="00000287" w:usb1="00000000" w:usb2="00000000" w:usb3="00000000" w:csb0="0000009F" w:csb1="00000000"/>
    <w:embedItalic r:id="rId4" w:fontKey="{4FA17449-ECF0-4222-B4D2-D46FFA17905E}"/>
  </w:font>
  <w:font w:name="Cambria">
    <w:panose1 w:val="02040503050406030204"/>
    <w:charset w:val="00"/>
    <w:family w:val="roman"/>
    <w:pitch w:val="variable"/>
    <w:sig w:usb0="E00006FF" w:usb1="420024FF" w:usb2="02000000" w:usb3="00000000" w:csb0="0000019F" w:csb1="00000000"/>
    <w:embedRegular r:id="rId5" w:fontKey="{FDEB6086-B2BB-46C9-8D9C-A726558EDF35}"/>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F5B" w:rsidRDefault="00933F5B">
      <w:pPr>
        <w:spacing w:after="0"/>
      </w:pPr>
      <w:r>
        <w:separator/>
      </w:r>
    </w:p>
  </w:footnote>
  <w:footnote w:type="continuationSeparator" w:id="1">
    <w:p w:rsidR="00933F5B" w:rsidRDefault="00933F5B">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footnotePr>
    <w:footnote w:id="0"/>
    <w:footnote w:id="1"/>
  </w:footnotePr>
  <w:endnotePr>
    <w:endnote w:id="0"/>
    <w:endnote w:id="1"/>
  </w:endnotePr>
  <w:compat/>
  <w:rsids>
    <w:rsidRoot w:val="00B60C82"/>
    <w:rsid w:val="DF5F7C97"/>
    <w:rsid w:val="001F07B5"/>
    <w:rsid w:val="00231194"/>
    <w:rsid w:val="006E0A33"/>
    <w:rsid w:val="006E5822"/>
    <w:rsid w:val="00762CF5"/>
    <w:rsid w:val="007A19F5"/>
    <w:rsid w:val="00825380"/>
    <w:rsid w:val="00914D8C"/>
    <w:rsid w:val="00915551"/>
    <w:rsid w:val="00933F5B"/>
    <w:rsid w:val="00B0034B"/>
    <w:rsid w:val="00B1321A"/>
    <w:rsid w:val="00B60C82"/>
    <w:rsid w:val="00CF2A6B"/>
    <w:rsid w:val="00F80B7F"/>
    <w:rsid w:val="00FD56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Table Web 3" w:semiHidden="0" w:unhideWhenUsed="0"/>
    <w:lsdException w:name="Balloon Text" w:uiPriority="99" w:qFormat="1"/>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82"/>
    <w:pPr>
      <w:spacing w:after="200" w:line="276" w:lineRule="auto"/>
    </w:pPr>
    <w:rPr>
      <w:sz w:val="22"/>
      <w:szCs w:val="22"/>
      <w:lang w:val="zh-CN"/>
    </w:rPr>
  </w:style>
  <w:style w:type="paragraph" w:styleId="Heading1">
    <w:name w:val="heading 1"/>
    <w:basedOn w:val="Normal"/>
    <w:next w:val="Normal"/>
    <w:qFormat/>
    <w:rsid w:val="00B60C82"/>
    <w:pPr>
      <w:keepNext/>
      <w:keepLines/>
      <w:spacing w:before="480" w:after="120"/>
      <w:outlineLvl w:val="0"/>
    </w:pPr>
    <w:rPr>
      <w:b/>
      <w:bCs/>
      <w:sz w:val="48"/>
      <w:szCs w:val="48"/>
    </w:rPr>
  </w:style>
  <w:style w:type="paragraph" w:styleId="Heading2">
    <w:name w:val="heading 2"/>
    <w:basedOn w:val="Normal"/>
    <w:next w:val="Normal"/>
    <w:link w:val="Heading2Char"/>
    <w:qFormat/>
    <w:rsid w:val="00B60C82"/>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qFormat/>
    <w:rsid w:val="00B60C82"/>
    <w:pPr>
      <w:keepNext/>
      <w:keepLines/>
      <w:spacing w:before="280" w:after="80"/>
      <w:outlineLvl w:val="2"/>
    </w:pPr>
    <w:rPr>
      <w:b/>
      <w:bCs/>
      <w:sz w:val="28"/>
      <w:szCs w:val="28"/>
    </w:rPr>
  </w:style>
  <w:style w:type="paragraph" w:styleId="Heading4">
    <w:name w:val="heading 4"/>
    <w:basedOn w:val="Normal"/>
    <w:next w:val="Normal"/>
    <w:qFormat/>
    <w:rsid w:val="00B60C82"/>
    <w:pPr>
      <w:keepNext/>
      <w:keepLines/>
      <w:spacing w:before="240" w:after="40"/>
      <w:outlineLvl w:val="3"/>
    </w:pPr>
    <w:rPr>
      <w:b/>
      <w:bCs/>
      <w:sz w:val="24"/>
      <w:szCs w:val="24"/>
    </w:rPr>
  </w:style>
  <w:style w:type="paragraph" w:styleId="Heading5">
    <w:name w:val="heading 5"/>
    <w:basedOn w:val="Normal"/>
    <w:next w:val="Normal"/>
    <w:qFormat/>
    <w:rsid w:val="00B60C82"/>
    <w:pPr>
      <w:keepNext/>
      <w:keepLines/>
      <w:spacing w:before="220" w:after="40"/>
      <w:outlineLvl w:val="4"/>
    </w:pPr>
    <w:rPr>
      <w:b/>
      <w:bCs/>
    </w:rPr>
  </w:style>
  <w:style w:type="paragraph" w:styleId="Heading6">
    <w:name w:val="heading 6"/>
    <w:basedOn w:val="Normal"/>
    <w:next w:val="Normal"/>
    <w:qFormat/>
    <w:rsid w:val="00B60C82"/>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60C82"/>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B60C8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qFormat/>
    <w:rsid w:val="00B60C82"/>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rsid w:val="00B60C82"/>
    <w:pPr>
      <w:keepNext/>
      <w:keepLines/>
      <w:spacing w:before="480" w:after="120"/>
    </w:pPr>
    <w:rPr>
      <w:b/>
      <w:bCs/>
      <w:sz w:val="72"/>
      <w:szCs w:val="72"/>
    </w:rPr>
  </w:style>
  <w:style w:type="table" w:customStyle="1" w:styleId="TableNormal0">
    <w:name w:val="TableNormal"/>
    <w:qFormat/>
    <w:rsid w:val="00B60C82"/>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
    <w:qFormat/>
    <w:rsid w:val="00B60C82"/>
    <w:rPr>
      <w:rFonts w:ascii="Times New Roman" w:eastAsia="Times New Roman" w:hAnsi="Times New Roman" w:cs="Times New Roman"/>
      <w:b/>
      <w:bCs/>
      <w:sz w:val="36"/>
      <w:szCs w:val="36"/>
    </w:rPr>
  </w:style>
  <w:style w:type="character" w:customStyle="1" w:styleId="BalloonTextChar">
    <w:name w:val="Balloon Text Char"/>
    <w:basedOn w:val="DefaultParagraphFont"/>
    <w:link w:val="BalloonText"/>
    <w:uiPriority w:val="99"/>
    <w:semiHidden/>
    <w:qFormat/>
    <w:rsid w:val="00B60C82"/>
    <w:rPr>
      <w:rFonts w:ascii="Tahoma" w:hAnsi="Tahoma" w:cs="Tahoma"/>
      <w:sz w:val="16"/>
      <w:szCs w:val="16"/>
    </w:rPr>
  </w:style>
  <w:style w:type="table" w:customStyle="1" w:styleId="Style16">
    <w:name w:val="_Style 16"/>
    <w:basedOn w:val="TableNormal0"/>
    <w:qFormat/>
    <w:rsid w:val="00B60C82"/>
    <w:tblPr>
      <w:tblCellMar>
        <w:top w:w="0" w:type="dxa"/>
        <w:left w:w="100" w:type="dxa"/>
        <w:bottom w:w="0" w:type="dxa"/>
        <w:right w:w="100" w:type="dxa"/>
      </w:tblCellMar>
    </w:tblPr>
  </w:style>
  <w:style w:type="table" w:customStyle="1" w:styleId="Style17">
    <w:name w:val="_Style 17"/>
    <w:basedOn w:val="TableNormal0"/>
    <w:qFormat/>
    <w:rsid w:val="00B60C82"/>
    <w:tblPr>
      <w:tblCellMar>
        <w:top w:w="0" w:type="dxa"/>
        <w:left w:w="100" w:type="dxa"/>
        <w:bottom w:w="0" w:type="dxa"/>
        <w:right w:w="100" w:type="dxa"/>
      </w:tblCellMar>
    </w:tblPr>
  </w:style>
  <w:style w:type="table" w:customStyle="1" w:styleId="Style18">
    <w:name w:val="_Style 18"/>
    <w:basedOn w:val="TableNormal0"/>
    <w:qFormat/>
    <w:rsid w:val="00B60C82"/>
    <w:tblPr>
      <w:tblCellMar>
        <w:top w:w="0" w:type="dxa"/>
        <w:left w:w="100" w:type="dxa"/>
        <w:bottom w:w="0" w:type="dxa"/>
        <w:right w:w="100" w:type="dxa"/>
      </w:tblCellMar>
    </w:tblPr>
  </w:style>
  <w:style w:type="table" w:customStyle="1" w:styleId="Style19">
    <w:name w:val="_Style 19"/>
    <w:basedOn w:val="TableNormal0"/>
    <w:qFormat/>
    <w:rsid w:val="00B60C82"/>
    <w:tblPr>
      <w:tblCellMar>
        <w:top w:w="15" w:type="dxa"/>
        <w:left w:w="15" w:type="dxa"/>
        <w:bottom w:w="15" w:type="dxa"/>
        <w:right w:w="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ziffity ziffity</cp:lastModifiedBy>
  <cp:revision>2</cp:revision>
  <dcterms:created xsi:type="dcterms:W3CDTF">2026-04-24T09:13:00Z</dcterms:created>
  <dcterms:modified xsi:type="dcterms:W3CDTF">2026-04-24T09:13:00Z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1033-11.1.0.11723</vt:lpwstr>
  </property>
</Properties>
</file>